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4E" w:rsidRDefault="00F1504E" w:rsidP="00F1504E">
      <w:pPr>
        <w:ind w:left="-142"/>
        <w:jc w:val="center"/>
        <w:rPr>
          <w:rFonts w:ascii="Times New Roman" w:hAnsi="Times New Roman"/>
          <w:b/>
        </w:rPr>
      </w:pPr>
    </w:p>
    <w:p w:rsidR="00F1504E" w:rsidRDefault="00480E4F" w:rsidP="00F1504E">
      <w:pPr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5925F4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ию</w:t>
      </w:r>
      <w:r w:rsidR="005925F4">
        <w:rPr>
          <w:rFonts w:ascii="Times New Roman" w:hAnsi="Times New Roman"/>
          <w:b/>
        </w:rPr>
        <w:t>л</w:t>
      </w:r>
      <w:r>
        <w:rPr>
          <w:rFonts w:ascii="Times New Roman" w:hAnsi="Times New Roman"/>
          <w:b/>
        </w:rPr>
        <w:t>я</w:t>
      </w:r>
      <w:r w:rsidR="00F1504E">
        <w:rPr>
          <w:rFonts w:ascii="Times New Roman" w:hAnsi="Times New Roman"/>
          <w:b/>
        </w:rPr>
        <w:t xml:space="preserve"> </w:t>
      </w:r>
      <w:r w:rsidR="00F1504E" w:rsidRPr="00114274">
        <w:rPr>
          <w:rFonts w:ascii="Times New Roman" w:hAnsi="Times New Roman"/>
          <w:b/>
        </w:rPr>
        <w:t>2019 года в малом зале администрации Михайловского муниципального района состо</w:t>
      </w:r>
      <w:r w:rsidR="00F1504E">
        <w:rPr>
          <w:rFonts w:ascii="Times New Roman" w:hAnsi="Times New Roman"/>
          <w:b/>
        </w:rPr>
        <w:t xml:space="preserve">ялось очередное </w:t>
      </w:r>
      <w:r w:rsidR="00F1504E" w:rsidRPr="00114274">
        <w:rPr>
          <w:rFonts w:ascii="Times New Roman" w:hAnsi="Times New Roman"/>
          <w:b/>
        </w:rPr>
        <w:t xml:space="preserve"> заседание </w:t>
      </w:r>
    </w:p>
    <w:p w:rsidR="00F1504E" w:rsidRPr="00114274" w:rsidRDefault="00F1504E" w:rsidP="00F1504E">
      <w:pPr>
        <w:ind w:left="-142"/>
        <w:jc w:val="center"/>
        <w:rPr>
          <w:rFonts w:ascii="Times New Roman" w:hAnsi="Times New Roman"/>
          <w:b/>
        </w:rPr>
      </w:pPr>
      <w:r w:rsidRPr="00114274">
        <w:rPr>
          <w:rFonts w:ascii="Times New Roman" w:hAnsi="Times New Roman"/>
          <w:b/>
        </w:rPr>
        <w:t>Думы Михайловского муниципального района</w:t>
      </w:r>
    </w:p>
    <w:p w:rsidR="00F1504E" w:rsidRPr="00114274" w:rsidRDefault="00F1504E" w:rsidP="00F1504E">
      <w:pPr>
        <w:ind w:left="-567"/>
        <w:jc w:val="both"/>
        <w:rPr>
          <w:rFonts w:ascii="Times New Roman" w:hAnsi="Times New Roman"/>
        </w:rPr>
      </w:pPr>
      <w:r w:rsidRPr="00114274">
        <w:rPr>
          <w:rFonts w:ascii="Times New Roman" w:hAnsi="Times New Roman"/>
        </w:rPr>
        <w:t xml:space="preserve">     </w:t>
      </w:r>
    </w:p>
    <w:p w:rsidR="00F1504E" w:rsidRPr="00480E4F" w:rsidRDefault="00F1504E" w:rsidP="00480E4F">
      <w:pPr>
        <w:ind w:right="567"/>
        <w:jc w:val="both"/>
        <w:rPr>
          <w:rFonts w:ascii="Times New Roman" w:hAnsi="Times New Roman"/>
        </w:rPr>
      </w:pPr>
      <w:r w:rsidRPr="00480E4F">
        <w:rPr>
          <w:rFonts w:ascii="Times New Roman" w:hAnsi="Times New Roman"/>
        </w:rPr>
        <w:t xml:space="preserve">         На рассмотрение депутатов  были вынесены следующие проекты решений Думы Михайловского муниципального района:</w:t>
      </w:r>
    </w:p>
    <w:p w:rsidR="00F1504E" w:rsidRPr="00480E4F" w:rsidRDefault="00F1504E" w:rsidP="005925F4">
      <w:pPr>
        <w:shd w:val="clear" w:color="auto" w:fill="FFFFFF"/>
        <w:tabs>
          <w:tab w:val="left" w:pos="7138"/>
        </w:tabs>
        <w:ind w:right="567" w:firstLine="48"/>
        <w:jc w:val="both"/>
        <w:rPr>
          <w:rFonts w:ascii="Times New Roman" w:hAnsi="Times New Roman"/>
        </w:rPr>
      </w:pPr>
      <w:r w:rsidRPr="00480E4F">
        <w:rPr>
          <w:rFonts w:ascii="Times New Roman" w:hAnsi="Times New Roman"/>
        </w:rPr>
        <w:t xml:space="preserve">  </w:t>
      </w:r>
    </w:p>
    <w:p w:rsidR="005925F4" w:rsidRPr="005925F4" w:rsidRDefault="0081124F" w:rsidP="005925F4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5925F4">
        <w:rPr>
          <w:rFonts w:ascii="Times New Roman" w:hAnsi="Times New Roman"/>
          <w:szCs w:val="28"/>
        </w:rPr>
        <w:t xml:space="preserve">   </w:t>
      </w:r>
      <w:r w:rsidR="00480E4F" w:rsidRPr="005925F4">
        <w:rPr>
          <w:rFonts w:ascii="Times New Roman" w:hAnsi="Times New Roman"/>
          <w:szCs w:val="28"/>
        </w:rPr>
        <w:t xml:space="preserve">  </w:t>
      </w:r>
      <w:r w:rsidR="005925F4" w:rsidRPr="005925F4">
        <w:rPr>
          <w:rFonts w:ascii="Times New Roman" w:hAnsi="Times New Roman"/>
          <w:szCs w:val="28"/>
        </w:rPr>
        <w:t xml:space="preserve">  1. </w:t>
      </w:r>
      <w:r w:rsidR="005925F4" w:rsidRPr="005925F4">
        <w:rPr>
          <w:rFonts w:ascii="Times New Roman" w:hAnsi="Times New Roman"/>
          <w:bCs/>
          <w:color w:val="000000"/>
          <w:szCs w:val="28"/>
        </w:rPr>
        <w:t>«</w:t>
      </w:r>
      <w:r w:rsidR="005925F4" w:rsidRPr="005925F4">
        <w:rPr>
          <w:rFonts w:ascii="Times New Roman" w:hAnsi="Times New Roman"/>
          <w:szCs w:val="28"/>
        </w:rPr>
        <w:t xml:space="preserve">Об отчете о деятельности </w:t>
      </w:r>
      <w:proofErr w:type="gramStart"/>
      <w:r w:rsidR="005925F4" w:rsidRPr="005925F4">
        <w:rPr>
          <w:rFonts w:ascii="Times New Roman" w:hAnsi="Times New Roman"/>
          <w:szCs w:val="28"/>
        </w:rPr>
        <w:t>отдела Министерства Внутренних дел Российской Федерации</w:t>
      </w:r>
      <w:proofErr w:type="gramEnd"/>
      <w:r w:rsidR="005925F4" w:rsidRPr="005925F4">
        <w:rPr>
          <w:rFonts w:ascii="Times New Roman" w:hAnsi="Times New Roman"/>
          <w:szCs w:val="28"/>
        </w:rPr>
        <w:t xml:space="preserve"> по Михайловскому району за первое полугодие 2019 года»</w:t>
      </w:r>
    </w:p>
    <w:p w:rsidR="005925F4" w:rsidRPr="005925F4" w:rsidRDefault="005925F4" w:rsidP="005925F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5925F4" w:rsidRPr="005925F4" w:rsidRDefault="005925F4" w:rsidP="005925F4">
      <w:pPr>
        <w:pStyle w:val="3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bCs w:val="0"/>
          <w:spacing w:val="-1"/>
          <w:sz w:val="28"/>
          <w:szCs w:val="28"/>
        </w:rPr>
      </w:pPr>
      <w:r w:rsidRPr="005925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5925F4">
        <w:rPr>
          <w:rFonts w:ascii="Times New Roman" w:hAnsi="Times New Roman"/>
          <w:b w:val="0"/>
          <w:sz w:val="28"/>
          <w:szCs w:val="28"/>
        </w:rPr>
        <w:t xml:space="preserve">   2. </w:t>
      </w:r>
      <w:r w:rsidRPr="005925F4">
        <w:rPr>
          <w:rFonts w:ascii="Times New Roman" w:hAnsi="Times New Roman"/>
          <w:spacing w:val="-2"/>
          <w:sz w:val="28"/>
          <w:szCs w:val="28"/>
        </w:rPr>
        <w:t>«</w:t>
      </w:r>
      <w:r w:rsidRPr="005925F4">
        <w:rPr>
          <w:rFonts w:ascii="Times New Roman" w:hAnsi="Times New Roman"/>
          <w:b w:val="0"/>
          <w:spacing w:val="-2"/>
          <w:sz w:val="28"/>
          <w:szCs w:val="28"/>
        </w:rPr>
        <w:t xml:space="preserve">О Порядке </w:t>
      </w:r>
      <w:r w:rsidRPr="005925F4">
        <w:rPr>
          <w:rFonts w:ascii="Times New Roman" w:hAnsi="Times New Roman"/>
          <w:b w:val="0"/>
          <w:spacing w:val="-3"/>
          <w:sz w:val="28"/>
          <w:szCs w:val="28"/>
        </w:rPr>
        <w:t xml:space="preserve">применения к муниципальным  служащим </w:t>
      </w:r>
      <w:r w:rsidRPr="005925F4">
        <w:rPr>
          <w:rFonts w:ascii="Times New Roman" w:hAnsi="Times New Roman"/>
          <w:b w:val="0"/>
          <w:sz w:val="28"/>
          <w:szCs w:val="28"/>
        </w:rPr>
        <w:t xml:space="preserve">органов местного самоуправления  Михайловского муниципального района </w:t>
      </w:r>
      <w:r w:rsidRPr="005925F4">
        <w:rPr>
          <w:rFonts w:ascii="Times New Roman" w:hAnsi="Times New Roman"/>
          <w:b w:val="0"/>
          <w:spacing w:val="-3"/>
          <w:sz w:val="28"/>
          <w:szCs w:val="28"/>
        </w:rPr>
        <w:t xml:space="preserve">дисциплинарных </w:t>
      </w:r>
      <w:r w:rsidRPr="005925F4">
        <w:rPr>
          <w:rFonts w:ascii="Times New Roman" w:hAnsi="Times New Roman"/>
          <w:b w:val="0"/>
          <w:spacing w:val="-1"/>
          <w:sz w:val="28"/>
          <w:szCs w:val="28"/>
        </w:rPr>
        <w:t>взысканий за коррупционные правонарушения»</w:t>
      </w:r>
    </w:p>
    <w:p w:rsidR="005925F4" w:rsidRPr="005925F4" w:rsidRDefault="005925F4" w:rsidP="005925F4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b/>
          <w:szCs w:val="28"/>
        </w:rPr>
      </w:pPr>
    </w:p>
    <w:p w:rsidR="005925F4" w:rsidRPr="005925F4" w:rsidRDefault="005925F4" w:rsidP="000040C9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bCs/>
          <w:color w:val="000000"/>
          <w:spacing w:val="-1"/>
        </w:rPr>
      </w:pPr>
      <w:r w:rsidRPr="005925F4">
        <w:rPr>
          <w:rFonts w:ascii="Times New Roman" w:hAnsi="Times New Roman"/>
          <w:b/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 xml:space="preserve">  </w:t>
      </w:r>
      <w:r w:rsidRPr="005925F4">
        <w:rPr>
          <w:rFonts w:ascii="Times New Roman" w:hAnsi="Times New Roman"/>
          <w:b/>
          <w:szCs w:val="28"/>
        </w:rPr>
        <w:t xml:space="preserve">  </w:t>
      </w:r>
      <w:r w:rsidRPr="005925F4">
        <w:rPr>
          <w:rFonts w:ascii="Times New Roman" w:hAnsi="Times New Roman"/>
          <w:szCs w:val="28"/>
        </w:rPr>
        <w:t xml:space="preserve">3. </w:t>
      </w:r>
      <w:r w:rsidRPr="005925F4">
        <w:rPr>
          <w:rFonts w:ascii="Times New Roman" w:hAnsi="Times New Roman"/>
        </w:rPr>
        <w:t>«</w:t>
      </w:r>
      <w:r w:rsidRPr="005925F4">
        <w:rPr>
          <w:rFonts w:ascii="Times New Roman" w:hAnsi="Times New Roman"/>
          <w:bCs/>
          <w:spacing w:val="-2"/>
        </w:rPr>
        <w:t xml:space="preserve">О внесении дополнений  в решение Думы </w:t>
      </w:r>
      <w:r w:rsidRPr="005925F4">
        <w:rPr>
          <w:rFonts w:ascii="Times New Roman" w:hAnsi="Times New Roman"/>
        </w:rPr>
        <w:t xml:space="preserve">Михайловского муниципального района от 21.06.2016г. № 93 </w:t>
      </w:r>
      <w:r w:rsidRPr="005925F4">
        <w:rPr>
          <w:rFonts w:ascii="Times New Roman" w:hAnsi="Times New Roman"/>
          <w:bCs/>
          <w:color w:val="000000"/>
          <w:spacing w:val="-1"/>
        </w:rPr>
        <w:t>«Об утверждении Положения о порядке управления, владения и распоряжения имуществом, находящимся в муниципальной собственности Михайловского муниципального района»</w:t>
      </w:r>
    </w:p>
    <w:p w:rsidR="005925F4" w:rsidRPr="005925F4" w:rsidRDefault="005925F4" w:rsidP="005925F4">
      <w:pPr>
        <w:shd w:val="clear" w:color="auto" w:fill="FFFFFF"/>
        <w:tabs>
          <w:tab w:val="center" w:pos="4654"/>
        </w:tabs>
        <w:jc w:val="both"/>
        <w:rPr>
          <w:rFonts w:ascii="Times New Roman" w:hAnsi="Times New Roman"/>
          <w:bCs/>
          <w:color w:val="000000"/>
          <w:spacing w:val="-1"/>
        </w:rPr>
      </w:pPr>
    </w:p>
    <w:p w:rsidR="005925F4" w:rsidRPr="005925F4" w:rsidRDefault="005925F4" w:rsidP="005925F4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5925F4">
        <w:rPr>
          <w:rFonts w:ascii="Times New Roman" w:hAnsi="Times New Roman"/>
          <w:b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</w:t>
      </w:r>
      <w:r w:rsidRPr="005925F4">
        <w:rPr>
          <w:rFonts w:ascii="Times New Roman" w:hAnsi="Times New Roman"/>
          <w:b/>
          <w:szCs w:val="28"/>
        </w:rPr>
        <w:t xml:space="preserve">   </w:t>
      </w:r>
      <w:r w:rsidRPr="005925F4">
        <w:rPr>
          <w:rFonts w:ascii="Times New Roman" w:hAnsi="Times New Roman"/>
          <w:szCs w:val="28"/>
        </w:rPr>
        <w:t>4. «О награждении Почетной грамотой  Думы Михайловского муниципального района»</w:t>
      </w:r>
    </w:p>
    <w:p w:rsidR="005925F4" w:rsidRPr="005925F4" w:rsidRDefault="005925F4" w:rsidP="005925F4">
      <w:pPr>
        <w:jc w:val="both"/>
        <w:rPr>
          <w:rFonts w:ascii="13.5" w:hAnsi="13.5"/>
        </w:rPr>
      </w:pPr>
    </w:p>
    <w:p w:rsidR="005925F4" w:rsidRPr="005925F4" w:rsidRDefault="005925F4" w:rsidP="005925F4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5925F4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</w:t>
      </w:r>
      <w:r w:rsidRPr="005925F4">
        <w:rPr>
          <w:rFonts w:ascii="Times New Roman" w:hAnsi="Times New Roman"/>
          <w:szCs w:val="28"/>
        </w:rPr>
        <w:t xml:space="preserve"> 5. «О внесении изменений и дополнений в  решение Думы Михайловского муниципального района от 25.12.2018г. № 339 «Об утверждении районного бюджета Михайловского муниципального района на 2019 год и плановый период  2020 и 2021 годов»</w:t>
      </w:r>
    </w:p>
    <w:p w:rsidR="005925F4" w:rsidRPr="005925F4" w:rsidRDefault="005925F4" w:rsidP="005925F4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</w:p>
    <w:p w:rsidR="005925F4" w:rsidRPr="005925F4" w:rsidRDefault="005925F4" w:rsidP="005925F4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Style w:val="FontStyle17"/>
          <w:b w:val="0"/>
          <w:sz w:val="28"/>
          <w:szCs w:val="28"/>
        </w:rPr>
      </w:pPr>
      <w:r w:rsidRPr="005925F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</w:t>
      </w:r>
      <w:r w:rsidRPr="005925F4">
        <w:rPr>
          <w:rFonts w:ascii="Times New Roman" w:hAnsi="Times New Roman"/>
          <w:szCs w:val="28"/>
        </w:rPr>
        <w:t xml:space="preserve">   6. </w:t>
      </w:r>
      <w:r w:rsidRPr="005925F4">
        <w:rPr>
          <w:rStyle w:val="FontStyle17"/>
          <w:b w:val="0"/>
          <w:sz w:val="28"/>
          <w:szCs w:val="28"/>
        </w:rPr>
        <w:t>«О внесении изменений в решение Думы Михайловского муниципального района от 25.12.2018 № 333 «О  передаче полномочий сельским поселениям</w:t>
      </w:r>
      <w:r w:rsidRPr="005925F4">
        <w:rPr>
          <w:rFonts w:ascii="Times New Roman" w:hAnsi="Times New Roman"/>
          <w:bCs/>
          <w:szCs w:val="28"/>
        </w:rPr>
        <w:t xml:space="preserve"> Михайловского муниципального района </w:t>
      </w:r>
      <w:r w:rsidRPr="005925F4">
        <w:rPr>
          <w:rFonts w:ascii="Times New Roman" w:hAnsi="Times New Roman"/>
          <w:szCs w:val="28"/>
        </w:rPr>
        <w:t>делегированных</w:t>
      </w:r>
      <w:r w:rsidRPr="005925F4">
        <w:rPr>
          <w:rStyle w:val="FontStyle17"/>
          <w:sz w:val="28"/>
          <w:szCs w:val="28"/>
        </w:rPr>
        <w:t xml:space="preserve"> </w:t>
      </w:r>
      <w:r w:rsidRPr="005925F4">
        <w:rPr>
          <w:rStyle w:val="FontStyle17"/>
          <w:b w:val="0"/>
          <w:sz w:val="28"/>
          <w:szCs w:val="28"/>
        </w:rPr>
        <w:t>Михайловским муниципальным районом на 2019 год»</w:t>
      </w:r>
    </w:p>
    <w:p w:rsidR="005925F4" w:rsidRDefault="005925F4" w:rsidP="005925F4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5925F4">
        <w:rPr>
          <w:rFonts w:ascii="Times New Roman" w:hAnsi="Times New Roman"/>
          <w:szCs w:val="28"/>
        </w:rPr>
        <w:t xml:space="preserve">    </w:t>
      </w:r>
    </w:p>
    <w:p w:rsidR="005925F4" w:rsidRPr="005925F4" w:rsidRDefault="005925F4" w:rsidP="005925F4">
      <w:pPr>
        <w:pStyle w:val="a3"/>
        <w:tabs>
          <w:tab w:val="clear" w:pos="4153"/>
          <w:tab w:val="clear" w:pos="8306"/>
          <w:tab w:val="center" w:pos="9356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5925F4">
        <w:rPr>
          <w:rFonts w:ascii="Times New Roman" w:hAnsi="Times New Roman"/>
          <w:szCs w:val="28"/>
        </w:rPr>
        <w:t xml:space="preserve"> 7. </w:t>
      </w:r>
      <w:proofErr w:type="gramStart"/>
      <w:r w:rsidRPr="005925F4">
        <w:rPr>
          <w:rFonts w:ascii="Times New Roman" w:hAnsi="Times New Roman"/>
          <w:szCs w:val="28"/>
        </w:rPr>
        <w:t>«Об установлении   средней   рыночной  стоимости  одного квадратного метра общей площади жилого помещения, используемой при</w:t>
      </w:r>
      <w:r w:rsidRPr="005925F4">
        <w:rPr>
          <w:rFonts w:ascii="Times New Roman" w:hAnsi="Times New Roman"/>
          <w:szCs w:val="28"/>
        </w:rPr>
        <w:br/>
      </w:r>
      <w:r w:rsidRPr="005925F4">
        <w:rPr>
          <w:rFonts w:ascii="Times New Roman" w:hAnsi="Times New Roman"/>
          <w:spacing w:val="-1"/>
          <w:szCs w:val="28"/>
        </w:rPr>
        <w:t>формировании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5925F4">
        <w:rPr>
          <w:rFonts w:ascii="Times New Roman" w:hAnsi="Times New Roman"/>
          <w:spacing w:val="-2"/>
          <w:szCs w:val="28"/>
        </w:rPr>
        <w:t xml:space="preserve">муниципального </w:t>
      </w:r>
      <w:r w:rsidRPr="005925F4">
        <w:rPr>
          <w:rFonts w:ascii="Times New Roman" w:hAnsi="Times New Roman"/>
          <w:szCs w:val="28"/>
        </w:rPr>
        <w:t>специализированного жилищного фонда,</w:t>
      </w:r>
      <w:r>
        <w:rPr>
          <w:rFonts w:ascii="Times New Roman" w:hAnsi="Times New Roman"/>
          <w:szCs w:val="28"/>
        </w:rPr>
        <w:t xml:space="preserve"> </w:t>
      </w:r>
      <w:r w:rsidRPr="005925F4">
        <w:rPr>
          <w:rFonts w:ascii="Times New Roman" w:hAnsi="Times New Roman"/>
          <w:szCs w:val="28"/>
        </w:rPr>
        <w:t xml:space="preserve">в рамках реализации мер по обеспечению жилыми </w:t>
      </w:r>
      <w:r w:rsidRPr="005925F4">
        <w:rPr>
          <w:rFonts w:ascii="Times New Roman" w:hAnsi="Times New Roman"/>
          <w:spacing w:val="-2"/>
          <w:szCs w:val="28"/>
        </w:rPr>
        <w:t xml:space="preserve">помещениями </w:t>
      </w:r>
      <w:r w:rsidRPr="005925F4">
        <w:rPr>
          <w:rFonts w:ascii="Times New Roman" w:hAnsi="Times New Roman"/>
          <w:szCs w:val="28"/>
        </w:rPr>
        <w:t>детей-сирот, 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rFonts w:ascii="Times New Roman" w:hAnsi="Times New Roman"/>
          <w:szCs w:val="28"/>
        </w:rPr>
        <w:t xml:space="preserve"> </w:t>
      </w:r>
      <w:r w:rsidRPr="005925F4">
        <w:rPr>
          <w:rFonts w:ascii="Times New Roman" w:hAnsi="Times New Roman"/>
          <w:szCs w:val="28"/>
        </w:rPr>
        <w:t>в  Михайловском  муниципальном  районе»</w:t>
      </w:r>
      <w:proofErr w:type="gramEnd"/>
    </w:p>
    <w:p w:rsidR="0081124F" w:rsidRPr="00480E4F" w:rsidRDefault="0081124F" w:rsidP="005925F4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</w:pPr>
    </w:p>
    <w:p w:rsidR="005925F4" w:rsidRDefault="005925F4" w:rsidP="00480E4F">
      <w:pPr>
        <w:ind w:right="567"/>
        <w:jc w:val="center"/>
        <w:rPr>
          <w:rFonts w:ascii="Times New Roman" w:hAnsi="Times New Roman"/>
        </w:rPr>
      </w:pPr>
    </w:p>
    <w:p w:rsidR="00F1504E" w:rsidRPr="00480E4F" w:rsidRDefault="00F1504E" w:rsidP="00480E4F">
      <w:pPr>
        <w:ind w:right="567"/>
        <w:jc w:val="center"/>
        <w:rPr>
          <w:rFonts w:ascii="Times New Roman" w:hAnsi="Times New Roman"/>
        </w:rPr>
      </w:pPr>
      <w:r w:rsidRPr="00480E4F">
        <w:rPr>
          <w:rFonts w:ascii="Times New Roman" w:hAnsi="Times New Roman"/>
        </w:rPr>
        <w:t>По  всем  проектам были приняты соответствующие решения.</w:t>
      </w:r>
    </w:p>
    <w:p w:rsidR="00F1504E" w:rsidRPr="00480E4F" w:rsidRDefault="00F1504E" w:rsidP="00480E4F">
      <w:pPr>
        <w:jc w:val="center"/>
        <w:rPr>
          <w:rFonts w:ascii="Times New Roman" w:hAnsi="Times New Roman"/>
        </w:rPr>
      </w:pPr>
    </w:p>
    <w:p w:rsidR="00F1504E" w:rsidRPr="00114274" w:rsidRDefault="00F1504E" w:rsidP="00F1504E">
      <w:pPr>
        <w:ind w:left="-567"/>
        <w:jc w:val="both"/>
        <w:rPr>
          <w:rFonts w:ascii="Times New Roman" w:hAnsi="Times New Roman"/>
        </w:rPr>
      </w:pPr>
    </w:p>
    <w:p w:rsidR="00CA6706" w:rsidRDefault="00CA6706"/>
    <w:sectPr w:rsidR="00CA6706" w:rsidSect="00114274">
      <w:pgSz w:w="11906" w:h="16838"/>
      <w:pgMar w:top="426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13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4E"/>
    <w:rsid w:val="000040C9"/>
    <w:rsid w:val="00033EBC"/>
    <w:rsid w:val="002D7BE5"/>
    <w:rsid w:val="00480E4F"/>
    <w:rsid w:val="005925F4"/>
    <w:rsid w:val="00605CB0"/>
    <w:rsid w:val="00705105"/>
    <w:rsid w:val="0081124F"/>
    <w:rsid w:val="008209BD"/>
    <w:rsid w:val="00943A27"/>
    <w:rsid w:val="00B77AA6"/>
    <w:rsid w:val="00CA6706"/>
    <w:rsid w:val="00F1504E"/>
    <w:rsid w:val="00FD3682"/>
    <w:rsid w:val="00FD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1675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cp:lastPrinted>2019-07-29T22:29:00Z</cp:lastPrinted>
  <dcterms:created xsi:type="dcterms:W3CDTF">2019-06-05T00:08:00Z</dcterms:created>
  <dcterms:modified xsi:type="dcterms:W3CDTF">2019-07-29T22:30:00Z</dcterms:modified>
</cp:coreProperties>
</file>